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68CC" w:rsidRPr="00AF2B21" w:rsidRDefault="002968CC" w:rsidP="00AF2B21">
      <w:pPr>
        <w:spacing w:line="480" w:lineRule="auto"/>
        <w:rPr>
          <w:rFonts w:ascii="Times New Roman" w:hAnsi="Times New Roman" w:cs="Times New Roman"/>
          <w:sz w:val="24"/>
          <w:szCs w:val="24"/>
        </w:rPr>
      </w:pPr>
      <w:bookmarkStart w:id="0" w:name="_GoBack"/>
      <w:bookmarkEnd w:id="0"/>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2968CC" w:rsidP="00AF2B21">
      <w:pPr>
        <w:spacing w:line="480" w:lineRule="auto"/>
        <w:rPr>
          <w:rFonts w:ascii="Times New Roman" w:hAnsi="Times New Roman" w:cs="Times New Roman"/>
          <w:sz w:val="24"/>
          <w:szCs w:val="24"/>
        </w:rPr>
      </w:pPr>
    </w:p>
    <w:p w:rsidR="002968CC" w:rsidRPr="00AF2B21" w:rsidRDefault="004470DB" w:rsidP="00540680">
      <w:pPr>
        <w:spacing w:line="480" w:lineRule="auto"/>
        <w:jc w:val="center"/>
        <w:rPr>
          <w:rFonts w:ascii="Times New Roman" w:hAnsi="Times New Roman" w:cs="Times New Roman"/>
          <w:b/>
          <w:sz w:val="24"/>
          <w:szCs w:val="24"/>
        </w:rPr>
      </w:pPr>
      <w:r w:rsidRPr="00AF2B21">
        <w:rPr>
          <w:rFonts w:ascii="Times New Roman" w:hAnsi="Times New Roman" w:cs="Times New Roman"/>
          <w:b/>
          <w:sz w:val="24"/>
          <w:szCs w:val="24"/>
        </w:rPr>
        <w:t>Population Size and Density</w:t>
      </w:r>
    </w:p>
    <w:p w:rsidR="002968CC" w:rsidRPr="00AF2B21" w:rsidRDefault="00540680" w:rsidP="00540680">
      <w:pPr>
        <w:spacing w:line="480" w:lineRule="auto"/>
        <w:jc w:val="center"/>
        <w:rPr>
          <w:rFonts w:ascii="Times New Roman" w:hAnsi="Times New Roman" w:cs="Times New Roman"/>
          <w:sz w:val="24"/>
          <w:szCs w:val="24"/>
        </w:rPr>
      </w:pPr>
      <w:r w:rsidRPr="00AF2B21">
        <w:rPr>
          <w:rFonts w:ascii="Times New Roman" w:hAnsi="Times New Roman" w:cs="Times New Roman"/>
          <w:sz w:val="24"/>
          <w:szCs w:val="24"/>
        </w:rPr>
        <w:t>Student’s Name</w:t>
      </w:r>
    </w:p>
    <w:p w:rsidR="002968CC" w:rsidRPr="00AF2B21" w:rsidRDefault="00540680" w:rsidP="00540680">
      <w:pPr>
        <w:spacing w:line="480" w:lineRule="auto"/>
        <w:jc w:val="center"/>
        <w:rPr>
          <w:rFonts w:ascii="Times New Roman" w:hAnsi="Times New Roman" w:cs="Times New Roman"/>
          <w:sz w:val="24"/>
          <w:szCs w:val="24"/>
        </w:rPr>
      </w:pPr>
      <w:r w:rsidRPr="00AF2B21">
        <w:rPr>
          <w:rFonts w:ascii="Times New Roman" w:hAnsi="Times New Roman" w:cs="Times New Roman"/>
          <w:sz w:val="24"/>
          <w:szCs w:val="24"/>
        </w:rPr>
        <w:t>Course</w:t>
      </w:r>
    </w:p>
    <w:p w:rsidR="002968CC" w:rsidRPr="00AF2B21" w:rsidRDefault="00540680" w:rsidP="00540680">
      <w:pPr>
        <w:spacing w:line="480" w:lineRule="auto"/>
        <w:jc w:val="center"/>
        <w:rPr>
          <w:rFonts w:ascii="Times New Roman" w:hAnsi="Times New Roman" w:cs="Times New Roman"/>
          <w:sz w:val="24"/>
          <w:szCs w:val="24"/>
        </w:rPr>
      </w:pPr>
      <w:r w:rsidRPr="00AF2B21">
        <w:rPr>
          <w:rFonts w:ascii="Times New Roman" w:hAnsi="Times New Roman" w:cs="Times New Roman"/>
          <w:sz w:val="24"/>
          <w:szCs w:val="24"/>
        </w:rPr>
        <w:t>Lectures Name</w:t>
      </w:r>
    </w:p>
    <w:p w:rsidR="002968CC" w:rsidRPr="00AF2B21" w:rsidRDefault="00540680" w:rsidP="00540680">
      <w:pPr>
        <w:spacing w:line="480" w:lineRule="auto"/>
        <w:jc w:val="center"/>
        <w:rPr>
          <w:rFonts w:ascii="Times New Roman" w:hAnsi="Times New Roman" w:cs="Times New Roman"/>
          <w:sz w:val="24"/>
          <w:szCs w:val="24"/>
        </w:rPr>
      </w:pPr>
      <w:r w:rsidRPr="00AF2B21">
        <w:rPr>
          <w:rFonts w:ascii="Times New Roman" w:hAnsi="Times New Roman" w:cs="Times New Roman"/>
          <w:sz w:val="24"/>
          <w:szCs w:val="24"/>
        </w:rPr>
        <w:t>Date</w:t>
      </w:r>
    </w:p>
    <w:p w:rsidR="002968CC" w:rsidRPr="00AF2B21" w:rsidRDefault="004470DB" w:rsidP="004470DB">
      <w:pPr>
        <w:tabs>
          <w:tab w:val="center" w:pos="4680"/>
          <w:tab w:val="left" w:pos="8190"/>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2968CC" w:rsidRPr="00AF2B21">
        <w:rPr>
          <w:rFonts w:ascii="Times New Roman" w:hAnsi="Times New Roman" w:cs="Times New Roman"/>
          <w:b/>
          <w:sz w:val="24"/>
          <w:szCs w:val="24"/>
        </w:rPr>
        <w:br w:type="page"/>
      </w:r>
      <w:r>
        <w:rPr>
          <w:rFonts w:ascii="Times New Roman" w:hAnsi="Times New Roman" w:cs="Times New Roman"/>
          <w:b/>
          <w:sz w:val="24"/>
          <w:szCs w:val="24"/>
        </w:rPr>
        <w:lastRenderedPageBreak/>
        <w:tab/>
      </w:r>
    </w:p>
    <w:p w:rsidR="00E42B58" w:rsidRPr="00AF2B21" w:rsidRDefault="00540680" w:rsidP="00540680">
      <w:pPr>
        <w:spacing w:line="480" w:lineRule="auto"/>
        <w:jc w:val="center"/>
        <w:rPr>
          <w:rFonts w:ascii="Times New Roman" w:hAnsi="Times New Roman" w:cs="Times New Roman"/>
          <w:b/>
          <w:sz w:val="24"/>
          <w:szCs w:val="24"/>
        </w:rPr>
      </w:pPr>
      <w:r w:rsidRPr="00AF2B21">
        <w:rPr>
          <w:rFonts w:ascii="Times New Roman" w:hAnsi="Times New Roman" w:cs="Times New Roman"/>
          <w:b/>
          <w:sz w:val="24"/>
          <w:szCs w:val="24"/>
        </w:rPr>
        <w:t>Population Size and Density</w:t>
      </w:r>
    </w:p>
    <w:p w:rsidR="003B4C44" w:rsidRPr="00AF2B21" w:rsidRDefault="003B4C44" w:rsidP="00AF2B21">
      <w:pPr>
        <w:spacing w:line="480" w:lineRule="auto"/>
        <w:rPr>
          <w:rFonts w:ascii="Times New Roman" w:hAnsi="Times New Roman" w:cs="Times New Roman"/>
          <w:sz w:val="24"/>
          <w:szCs w:val="24"/>
        </w:rPr>
      </w:pPr>
      <w:r w:rsidRPr="00AF2B21">
        <w:rPr>
          <w:rFonts w:ascii="Times New Roman" w:hAnsi="Times New Roman" w:cs="Times New Roman"/>
          <w:sz w:val="24"/>
          <w:szCs w:val="24"/>
        </w:rPr>
        <w:t xml:space="preserve">                 In biology, population is defined as a group of organisms that belong to the same species and live in the same ecological niche. Natural selection and evolution mainly depend on the population as a unit</w:t>
      </w:r>
      <w:r w:rsidR="00AF2B21" w:rsidRPr="00AF2B21">
        <w:rPr>
          <w:rFonts w:ascii="Times New Roman" w:hAnsi="Times New Roman" w:cs="Times New Roman"/>
          <w:sz w:val="24"/>
          <w:szCs w:val="24"/>
        </w:rPr>
        <w:t xml:space="preserve"> (Chauhan, 2008)</w:t>
      </w:r>
      <w:r w:rsidRPr="00AF2B21">
        <w:rPr>
          <w:rFonts w:ascii="Times New Roman" w:hAnsi="Times New Roman" w:cs="Times New Roman"/>
          <w:sz w:val="24"/>
          <w:szCs w:val="24"/>
        </w:rPr>
        <w:t>. The health of the species mainly depends on the size of the population and the rate of growth of the population. Population size is therefore defined as the number of individuals in a population. The chances of a species surviving mainly depend on the population size. Smaller populations are faced with the risk of going extinct. However, the population size is less significant when compared to the population density</w:t>
      </w:r>
      <w:r w:rsidR="00AF2B21" w:rsidRPr="00AF2B21">
        <w:rPr>
          <w:rFonts w:ascii="Times New Roman" w:hAnsi="Times New Roman" w:cs="Times New Roman"/>
          <w:sz w:val="24"/>
          <w:szCs w:val="24"/>
        </w:rPr>
        <w:t xml:space="preserve"> (Equity, 2014)</w:t>
      </w:r>
      <w:r w:rsidRPr="00AF2B21">
        <w:rPr>
          <w:rFonts w:ascii="Times New Roman" w:hAnsi="Times New Roman" w:cs="Times New Roman"/>
          <w:sz w:val="24"/>
          <w:szCs w:val="24"/>
        </w:rPr>
        <w:t xml:space="preserve">. </w:t>
      </w:r>
    </w:p>
    <w:p w:rsidR="003B4C44" w:rsidRPr="00AF2B21" w:rsidRDefault="003B4C44" w:rsidP="00AF2B21">
      <w:pPr>
        <w:spacing w:line="480" w:lineRule="auto"/>
        <w:rPr>
          <w:rFonts w:ascii="Times New Roman" w:hAnsi="Times New Roman" w:cs="Times New Roman"/>
          <w:sz w:val="24"/>
          <w:szCs w:val="24"/>
        </w:rPr>
      </w:pPr>
      <w:r w:rsidRPr="00AF2B21">
        <w:rPr>
          <w:rFonts w:ascii="Times New Roman" w:hAnsi="Times New Roman" w:cs="Times New Roman"/>
          <w:sz w:val="24"/>
          <w:szCs w:val="24"/>
        </w:rPr>
        <w:t xml:space="preserve">                Population density is defined as the </w:t>
      </w:r>
      <w:r w:rsidR="002968CC" w:rsidRPr="00AF2B21">
        <w:rPr>
          <w:rFonts w:ascii="Times New Roman" w:hAnsi="Times New Roman" w:cs="Times New Roman"/>
          <w:sz w:val="24"/>
          <w:szCs w:val="24"/>
        </w:rPr>
        <w:t>average number of individuals in a population in a given area or volume expressed in units</w:t>
      </w:r>
      <w:r w:rsidR="00AF2B21" w:rsidRPr="00AF2B21">
        <w:rPr>
          <w:rFonts w:ascii="Times New Roman" w:hAnsi="Times New Roman" w:cs="Times New Roman"/>
          <w:sz w:val="24"/>
          <w:szCs w:val="24"/>
        </w:rPr>
        <w:t xml:space="preserve"> (Russell et al., 2013)</w:t>
      </w:r>
      <w:r w:rsidR="002968CC" w:rsidRPr="00AF2B21">
        <w:rPr>
          <w:rFonts w:ascii="Times New Roman" w:hAnsi="Times New Roman" w:cs="Times New Roman"/>
          <w:sz w:val="24"/>
          <w:szCs w:val="24"/>
        </w:rPr>
        <w:t xml:space="preserve">. The population is divided by the area that they occupy to get the density in units. A population maybe termed as overcrowded depending in the area they occupy and the size of the population. </w:t>
      </w:r>
    </w:p>
    <w:p w:rsidR="00AF2B21" w:rsidRPr="00AF2B21" w:rsidRDefault="00AF2B21" w:rsidP="00AF2B21">
      <w:pPr>
        <w:spacing w:line="480" w:lineRule="auto"/>
        <w:rPr>
          <w:rFonts w:ascii="Times New Roman" w:hAnsi="Times New Roman" w:cs="Times New Roman"/>
          <w:sz w:val="24"/>
          <w:szCs w:val="24"/>
        </w:rPr>
      </w:pPr>
      <w:r w:rsidRPr="00AF2B21">
        <w:rPr>
          <w:rFonts w:ascii="Times New Roman" w:hAnsi="Times New Roman" w:cs="Times New Roman"/>
          <w:sz w:val="24"/>
          <w:szCs w:val="24"/>
        </w:rPr>
        <w:br w:type="page"/>
      </w:r>
    </w:p>
    <w:p w:rsidR="00AF2B21" w:rsidRPr="004470DB" w:rsidRDefault="00540680" w:rsidP="00AF2B21">
      <w:pPr>
        <w:shd w:val="clear" w:color="auto" w:fill="FFFFFF"/>
        <w:spacing w:after="0" w:line="480" w:lineRule="auto"/>
        <w:jc w:val="center"/>
        <w:rPr>
          <w:rFonts w:ascii="Times New Roman" w:eastAsia="Times New Roman" w:hAnsi="Times New Roman" w:cs="Times New Roman"/>
          <w:b/>
          <w:color w:val="000000"/>
          <w:sz w:val="24"/>
          <w:szCs w:val="24"/>
        </w:rPr>
      </w:pPr>
      <w:r w:rsidRPr="004470DB">
        <w:rPr>
          <w:rFonts w:ascii="Times New Roman" w:eastAsia="Times New Roman" w:hAnsi="Times New Roman" w:cs="Times New Roman"/>
          <w:b/>
          <w:color w:val="000000"/>
          <w:sz w:val="24"/>
          <w:szCs w:val="24"/>
        </w:rPr>
        <w:lastRenderedPageBreak/>
        <w:t>References</w:t>
      </w:r>
    </w:p>
    <w:p w:rsidR="00AF2B21" w:rsidRPr="00AF2B21" w:rsidRDefault="00AF2B21" w:rsidP="004470DB">
      <w:pPr>
        <w:shd w:val="clear" w:color="auto" w:fill="FFFFFF"/>
        <w:tabs>
          <w:tab w:val="right" w:pos="9285"/>
        </w:tabs>
        <w:spacing w:after="0" w:line="480" w:lineRule="auto"/>
        <w:ind w:left="720" w:right="75" w:hanging="720"/>
        <w:rPr>
          <w:rFonts w:ascii="Times New Roman" w:eastAsia="Times New Roman" w:hAnsi="Times New Roman" w:cs="Times New Roman"/>
          <w:color w:val="000000"/>
          <w:sz w:val="24"/>
          <w:szCs w:val="24"/>
        </w:rPr>
      </w:pPr>
      <w:r w:rsidRPr="00AF2B21">
        <w:rPr>
          <w:rFonts w:ascii="Times New Roman" w:eastAsia="Times New Roman" w:hAnsi="Times New Roman" w:cs="Times New Roman"/>
          <w:color w:val="000000"/>
          <w:sz w:val="24"/>
          <w:szCs w:val="24"/>
        </w:rPr>
        <w:t>Chauhan, B. S. (2008). </w:t>
      </w:r>
      <w:r w:rsidRPr="00AF2B21">
        <w:rPr>
          <w:rFonts w:ascii="Times New Roman" w:eastAsia="Times New Roman" w:hAnsi="Times New Roman" w:cs="Times New Roman"/>
          <w:i/>
          <w:iCs/>
          <w:color w:val="000000"/>
          <w:sz w:val="24"/>
          <w:szCs w:val="24"/>
        </w:rPr>
        <w:t>Environmental studies</w:t>
      </w:r>
      <w:r w:rsidRPr="00AF2B21">
        <w:rPr>
          <w:rFonts w:ascii="Times New Roman" w:eastAsia="Times New Roman" w:hAnsi="Times New Roman" w:cs="Times New Roman"/>
          <w:color w:val="000000"/>
          <w:sz w:val="24"/>
          <w:szCs w:val="24"/>
        </w:rPr>
        <w:t>. Firewall Media.</w:t>
      </w:r>
      <w:r w:rsidR="004470DB">
        <w:rPr>
          <w:rFonts w:ascii="Times New Roman" w:eastAsia="Times New Roman" w:hAnsi="Times New Roman" w:cs="Times New Roman"/>
          <w:color w:val="000000"/>
          <w:sz w:val="24"/>
          <w:szCs w:val="24"/>
        </w:rPr>
        <w:tab/>
      </w:r>
    </w:p>
    <w:p w:rsidR="00AF2B21" w:rsidRPr="00AF2B21" w:rsidRDefault="00AF2B21" w:rsidP="00AF2B2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F2B21">
        <w:rPr>
          <w:rFonts w:ascii="Times New Roman" w:eastAsia="Times New Roman" w:hAnsi="Times New Roman" w:cs="Times New Roman"/>
          <w:color w:val="000000"/>
          <w:sz w:val="24"/>
          <w:szCs w:val="24"/>
        </w:rPr>
        <w:t>Equity, T. (2014). </w:t>
      </w:r>
      <w:r w:rsidRPr="00AF2B21">
        <w:rPr>
          <w:rFonts w:ascii="Times New Roman" w:eastAsia="Times New Roman" w:hAnsi="Times New Roman" w:cs="Times New Roman"/>
          <w:i/>
          <w:iCs/>
          <w:color w:val="000000"/>
          <w:sz w:val="24"/>
          <w:szCs w:val="24"/>
        </w:rPr>
        <w:t>College biology volume 3 of 3</w:t>
      </w:r>
      <w:r w:rsidRPr="00AF2B21">
        <w:rPr>
          <w:rFonts w:ascii="Times New Roman" w:eastAsia="Times New Roman" w:hAnsi="Times New Roman" w:cs="Times New Roman"/>
          <w:color w:val="000000"/>
          <w:sz w:val="24"/>
          <w:szCs w:val="24"/>
        </w:rPr>
        <w:t>. Lulu.com.</w:t>
      </w:r>
    </w:p>
    <w:p w:rsidR="00AF2B21" w:rsidRPr="00AF2B21" w:rsidRDefault="00AF2B21" w:rsidP="00AF2B2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F2B21">
        <w:rPr>
          <w:rFonts w:ascii="Times New Roman" w:eastAsia="Times New Roman" w:hAnsi="Times New Roman" w:cs="Times New Roman"/>
          <w:color w:val="000000"/>
          <w:sz w:val="24"/>
          <w:szCs w:val="24"/>
        </w:rPr>
        <w:t>Russell, P. J., Hertz, P. E., &amp; McMillan, B. (2013). </w:t>
      </w:r>
      <w:r w:rsidRPr="00AF2B21">
        <w:rPr>
          <w:rFonts w:ascii="Times New Roman" w:eastAsia="Times New Roman" w:hAnsi="Times New Roman" w:cs="Times New Roman"/>
          <w:i/>
          <w:iCs/>
          <w:color w:val="000000"/>
          <w:sz w:val="24"/>
          <w:szCs w:val="24"/>
        </w:rPr>
        <w:t>Biology: The dynamic science</w:t>
      </w:r>
      <w:r w:rsidRPr="00AF2B21">
        <w:rPr>
          <w:rFonts w:ascii="Times New Roman" w:eastAsia="Times New Roman" w:hAnsi="Times New Roman" w:cs="Times New Roman"/>
          <w:color w:val="000000"/>
          <w:sz w:val="24"/>
          <w:szCs w:val="24"/>
        </w:rPr>
        <w:t>. Cengage Learning.</w:t>
      </w:r>
    </w:p>
    <w:p w:rsidR="00AF2B21" w:rsidRPr="00AF2B21" w:rsidRDefault="004470DB" w:rsidP="004470DB">
      <w:pPr>
        <w:tabs>
          <w:tab w:val="left" w:pos="81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B2104" w:rsidRPr="00AF2B21" w:rsidRDefault="003B4C44" w:rsidP="00AF2B21">
      <w:pPr>
        <w:spacing w:line="480" w:lineRule="auto"/>
        <w:rPr>
          <w:rFonts w:ascii="Times New Roman" w:hAnsi="Times New Roman" w:cs="Times New Roman"/>
          <w:sz w:val="24"/>
          <w:szCs w:val="24"/>
        </w:rPr>
      </w:pPr>
      <w:r w:rsidRPr="00AF2B21">
        <w:rPr>
          <w:rFonts w:ascii="Times New Roman" w:hAnsi="Times New Roman" w:cs="Times New Roman"/>
          <w:sz w:val="24"/>
          <w:szCs w:val="24"/>
        </w:rPr>
        <w:t xml:space="preserve">              </w:t>
      </w:r>
    </w:p>
    <w:sectPr w:rsidR="008B2104" w:rsidRPr="00AF2B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298F" w:rsidRDefault="0057298F" w:rsidP="00C62895">
      <w:pPr>
        <w:spacing w:after="0" w:line="240" w:lineRule="auto"/>
      </w:pPr>
      <w:r>
        <w:separator/>
      </w:r>
    </w:p>
  </w:endnote>
  <w:endnote w:type="continuationSeparator" w:id="0">
    <w:p w:rsidR="0057298F" w:rsidRDefault="0057298F" w:rsidP="00C62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298F" w:rsidRDefault="0057298F" w:rsidP="00C62895">
      <w:pPr>
        <w:spacing w:after="0" w:line="240" w:lineRule="auto"/>
      </w:pPr>
      <w:r>
        <w:separator/>
      </w:r>
    </w:p>
  </w:footnote>
  <w:footnote w:type="continuationSeparator" w:id="0">
    <w:p w:rsidR="0057298F" w:rsidRDefault="0057298F" w:rsidP="00C62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066388"/>
      <w:docPartObj>
        <w:docPartGallery w:val="Page Numbers (Top of Page)"/>
        <w:docPartUnique/>
      </w:docPartObj>
    </w:sdtPr>
    <w:sdtEndPr>
      <w:rPr>
        <w:noProof/>
      </w:rPr>
    </w:sdtEndPr>
    <w:sdtContent>
      <w:p w:rsidR="004470DB" w:rsidRPr="004470DB" w:rsidRDefault="00540680">
        <w:pPr>
          <w:pStyle w:val="Header"/>
        </w:pPr>
        <w:r>
          <w:t xml:space="preserve">                                                                                                                                                                                        </w:t>
        </w:r>
        <w:r w:rsidRPr="004470DB">
          <w:rPr>
            <w:rFonts w:ascii="Times New Roman" w:hAnsi="Times New Roman" w:cs="Times New Roman"/>
            <w:sz w:val="24"/>
            <w:szCs w:val="24"/>
          </w:rPr>
          <w:t xml:space="preserve"> </w:t>
        </w:r>
        <w:r w:rsidRPr="004470DB">
          <w:rPr>
            <w:rFonts w:ascii="Times New Roman" w:hAnsi="Times New Roman" w:cs="Times New Roman"/>
            <w:sz w:val="24"/>
            <w:szCs w:val="24"/>
          </w:rPr>
          <w:fldChar w:fldCharType="begin"/>
        </w:r>
        <w:r w:rsidRPr="004470DB">
          <w:rPr>
            <w:rFonts w:ascii="Times New Roman" w:hAnsi="Times New Roman" w:cs="Times New Roman"/>
            <w:sz w:val="24"/>
            <w:szCs w:val="24"/>
          </w:rPr>
          <w:instrText xml:space="preserve"> PAGE   \* MERGEFORMAT </w:instrText>
        </w:r>
        <w:r w:rsidRPr="004470DB">
          <w:rPr>
            <w:rFonts w:ascii="Times New Roman" w:hAnsi="Times New Roman" w:cs="Times New Roman"/>
            <w:sz w:val="24"/>
            <w:szCs w:val="24"/>
          </w:rPr>
          <w:fldChar w:fldCharType="separate"/>
        </w:r>
        <w:r w:rsidR="004470DB">
          <w:rPr>
            <w:rFonts w:ascii="Times New Roman" w:hAnsi="Times New Roman" w:cs="Times New Roman"/>
            <w:noProof/>
            <w:sz w:val="24"/>
            <w:szCs w:val="24"/>
          </w:rPr>
          <w:t>1</w:t>
        </w:r>
        <w:r w:rsidRPr="004470D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2104"/>
    <w:rsid w:val="002968CC"/>
    <w:rsid w:val="002C30CA"/>
    <w:rsid w:val="003B4C44"/>
    <w:rsid w:val="004470DB"/>
    <w:rsid w:val="004661A6"/>
    <w:rsid w:val="00540680"/>
    <w:rsid w:val="0057298F"/>
    <w:rsid w:val="008B2104"/>
    <w:rsid w:val="00AF2B21"/>
    <w:rsid w:val="00B77826"/>
    <w:rsid w:val="00C62895"/>
    <w:rsid w:val="00CA3E0B"/>
    <w:rsid w:val="00E42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31098E1-F1C8-694A-AAFA-6F4FEDD4B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895"/>
  </w:style>
  <w:style w:type="paragraph" w:styleId="Footer">
    <w:name w:val="footer"/>
    <w:basedOn w:val="Normal"/>
    <w:link w:val="FooterChar"/>
    <w:uiPriority w:val="99"/>
    <w:unhideWhenUsed/>
    <w:rsid w:val="00C62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62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720EC-A09C-4943-990C-236AA5A3F57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nyoike31@gmail.com</cp:lastModifiedBy>
  <cp:revision>2</cp:revision>
  <dcterms:created xsi:type="dcterms:W3CDTF">2020-07-02T08:59:00Z</dcterms:created>
  <dcterms:modified xsi:type="dcterms:W3CDTF">2020-07-02T08:59:00Z</dcterms:modified>
</cp:coreProperties>
</file>